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1" w:rsidRDefault="00C00F64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-283210</wp:posOffset>
            </wp:positionV>
            <wp:extent cx="1419225" cy="914400"/>
            <wp:effectExtent l="19050" t="0" r="9525" b="0"/>
            <wp:wrapTight wrapText="bothSides">
              <wp:wrapPolygon edited="0">
                <wp:start x="-290" y="0"/>
                <wp:lineTo x="-290" y="21150"/>
                <wp:lineTo x="21745" y="21150"/>
                <wp:lineTo x="21745" y="0"/>
                <wp:lineTo x="-290" y="0"/>
              </wp:wrapPolygon>
            </wp:wrapTight>
            <wp:docPr id="1" name="Picture 0" descr="L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FIRE RISK ASSESSMENT &amp; EVALUATION</w:t>
      </w:r>
    </w:p>
    <w:p w:rsidR="00C00F64" w:rsidRDefault="00C00F64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Pr="00C00F64">
        <w:rPr>
          <w:i/>
          <w:sz w:val="28"/>
          <w:szCs w:val="28"/>
        </w:rPr>
        <w:t>January 2017</w:t>
      </w:r>
    </w:p>
    <w:p w:rsidR="00C00F64" w:rsidRDefault="00C00F64">
      <w:pPr>
        <w:rPr>
          <w:sz w:val="28"/>
          <w:szCs w:val="28"/>
        </w:rPr>
      </w:pPr>
      <w:r>
        <w:rPr>
          <w:sz w:val="28"/>
          <w:szCs w:val="28"/>
        </w:rPr>
        <w:t xml:space="preserve">Review date: </w:t>
      </w:r>
      <w:r w:rsidRPr="00C00F64">
        <w:rPr>
          <w:i/>
          <w:sz w:val="28"/>
          <w:szCs w:val="28"/>
        </w:rPr>
        <w:t xml:space="preserve">ongoing </w:t>
      </w:r>
    </w:p>
    <w:tbl>
      <w:tblPr>
        <w:tblStyle w:val="TableGrid"/>
        <w:tblW w:w="10490" w:type="dxa"/>
        <w:tblInd w:w="-601" w:type="dxa"/>
        <w:tblLook w:val="04A0"/>
      </w:tblPr>
      <w:tblGrid>
        <w:gridCol w:w="5070"/>
        <w:gridCol w:w="1215"/>
        <w:gridCol w:w="4205"/>
      </w:tblGrid>
      <w:tr w:rsidR="00C00F64" w:rsidTr="00C00F64">
        <w:trPr>
          <w:trHeight w:val="375"/>
        </w:trPr>
        <w:tc>
          <w:tcPr>
            <w:tcW w:w="5070" w:type="dxa"/>
          </w:tcPr>
          <w:p w:rsidR="00C00F64" w:rsidRPr="009D6376" w:rsidRDefault="00C00F64" w:rsidP="009D637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9D6376">
              <w:rPr>
                <w:rFonts w:ascii="Trebuchet MS" w:hAnsi="Trebuchet MS"/>
                <w:sz w:val="24"/>
                <w:szCs w:val="24"/>
              </w:rPr>
              <w:t>Hazard (Electrical)</w:t>
            </w:r>
          </w:p>
          <w:p w:rsidR="00C00F64" w:rsidRDefault="00C00F6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420" w:type="dxa"/>
            <w:gridSpan w:val="2"/>
          </w:tcPr>
          <w:p w:rsidR="00C00F64" w:rsidRDefault="00C00F6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Satisfactory </w:t>
            </w:r>
          </w:p>
        </w:tc>
      </w:tr>
      <w:tr w:rsidR="00C00F64" w:rsidTr="00C00F64">
        <w:trPr>
          <w:trHeight w:val="180"/>
        </w:trPr>
        <w:tc>
          <w:tcPr>
            <w:tcW w:w="5070" w:type="dxa"/>
          </w:tcPr>
          <w:p w:rsidR="00C00F64" w:rsidRPr="00C00F64" w:rsidRDefault="00C00F64" w:rsidP="00C00F64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C00F64">
              <w:rPr>
                <w:rFonts w:ascii="Trebuchet MS" w:hAnsi="Trebuchet MS"/>
                <w:i/>
                <w:sz w:val="24"/>
                <w:szCs w:val="24"/>
              </w:rPr>
              <w:t xml:space="preserve">Prevention/reduction/measures </w:t>
            </w:r>
          </w:p>
        </w:tc>
        <w:tc>
          <w:tcPr>
            <w:tcW w:w="1215" w:type="dxa"/>
          </w:tcPr>
          <w:p w:rsidR="00C00F64" w:rsidRDefault="00C00F64" w:rsidP="00C00F6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Y/N</w:t>
            </w:r>
          </w:p>
        </w:tc>
        <w:tc>
          <w:tcPr>
            <w:tcW w:w="4205" w:type="dxa"/>
          </w:tcPr>
          <w:p w:rsidR="00C00F64" w:rsidRDefault="00C00F64" w:rsidP="00C00F6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Action </w:t>
            </w:r>
          </w:p>
        </w:tc>
      </w:tr>
      <w:tr w:rsidR="00C00F64" w:rsidTr="00C00F64">
        <w:trPr>
          <w:trHeight w:val="180"/>
        </w:trPr>
        <w:tc>
          <w:tcPr>
            <w:tcW w:w="5070" w:type="dxa"/>
          </w:tcPr>
          <w:p w:rsidR="00C00F64" w:rsidRDefault="00C00F64" w:rsidP="00C00F64">
            <w:pPr>
              <w:rPr>
                <w:rFonts w:ascii="Trebuchet MS" w:hAnsi="Trebuchet MS"/>
                <w:sz w:val="24"/>
                <w:szCs w:val="24"/>
              </w:rPr>
            </w:pPr>
          </w:p>
          <w:p w:rsidR="00C00F64" w:rsidRPr="00C00F64" w:rsidRDefault="00C00F64" w:rsidP="00C00F6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1a. </w:t>
            </w:r>
            <w:r w:rsidRPr="00C00F64">
              <w:rPr>
                <w:rFonts w:ascii="Trebuchet MS" w:hAnsi="Trebuchet MS"/>
                <w:sz w:val="24"/>
                <w:szCs w:val="24"/>
              </w:rPr>
              <w:t xml:space="preserve">3 yearly inspection by electrician of portable equipment </w:t>
            </w:r>
          </w:p>
        </w:tc>
        <w:tc>
          <w:tcPr>
            <w:tcW w:w="1215" w:type="dxa"/>
          </w:tcPr>
          <w:p w:rsidR="00C00F64" w:rsidRDefault="00C00F64" w:rsidP="00C00F64">
            <w:pPr>
              <w:rPr>
                <w:rFonts w:ascii="Trebuchet MS" w:hAnsi="Trebuchet MS"/>
                <w:sz w:val="24"/>
                <w:szCs w:val="24"/>
              </w:rPr>
            </w:pPr>
          </w:p>
          <w:p w:rsidR="00C00F64" w:rsidRDefault="00C00F64" w:rsidP="00C00F6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</w:tc>
        <w:tc>
          <w:tcPr>
            <w:tcW w:w="4205" w:type="dxa"/>
          </w:tcPr>
          <w:p w:rsidR="00C00F64" w:rsidRDefault="00C00F64" w:rsidP="00C00F64">
            <w:pPr>
              <w:rPr>
                <w:rFonts w:ascii="Trebuchet MS" w:hAnsi="Trebuchet MS"/>
                <w:sz w:val="24"/>
                <w:szCs w:val="24"/>
              </w:rPr>
            </w:pPr>
          </w:p>
          <w:p w:rsidR="00C00F64" w:rsidRPr="00C00F64" w:rsidRDefault="00C00F64" w:rsidP="00C00F64">
            <w:pPr>
              <w:rPr>
                <w:rFonts w:ascii="Trebuchet MS" w:hAnsi="Trebuchet MS"/>
                <w:i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/>
                <w:sz w:val="24"/>
                <w:szCs w:val="24"/>
              </w:rPr>
              <w:t>PAtesting</w:t>
            </w:r>
            <w:proofErr w:type="spellEnd"/>
            <w:r>
              <w:rPr>
                <w:rFonts w:ascii="Trebuchet MS" w:hAnsi="Trebuchet MS"/>
                <w:i/>
                <w:sz w:val="24"/>
                <w:szCs w:val="24"/>
              </w:rPr>
              <w:t xml:space="preserve"> to take place in 2017</w:t>
            </w:r>
          </w:p>
        </w:tc>
      </w:tr>
      <w:tr w:rsidR="00C00F64" w:rsidTr="00C00F64">
        <w:trPr>
          <w:trHeight w:val="180"/>
        </w:trPr>
        <w:tc>
          <w:tcPr>
            <w:tcW w:w="5070" w:type="dxa"/>
          </w:tcPr>
          <w:p w:rsidR="00C00F64" w:rsidRDefault="00C00F64" w:rsidP="00C00F64">
            <w:pPr>
              <w:rPr>
                <w:rFonts w:ascii="Trebuchet MS" w:hAnsi="Trebuchet MS"/>
                <w:sz w:val="24"/>
                <w:szCs w:val="24"/>
              </w:rPr>
            </w:pPr>
          </w:p>
          <w:p w:rsidR="00C00F64" w:rsidRDefault="009D6376" w:rsidP="00C00F6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1b. Quarterly </w:t>
            </w:r>
            <w:r w:rsidR="00C00F64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C00F64">
              <w:rPr>
                <w:rFonts w:ascii="Trebuchet MS" w:hAnsi="Trebuchet MS"/>
                <w:sz w:val="24"/>
                <w:szCs w:val="24"/>
              </w:rPr>
              <w:t>firesafety</w:t>
            </w:r>
            <w:proofErr w:type="spellEnd"/>
            <w:r w:rsidR="00C00F64">
              <w:rPr>
                <w:rFonts w:ascii="Trebuchet MS" w:hAnsi="Trebuchet MS"/>
                <w:sz w:val="24"/>
                <w:szCs w:val="24"/>
              </w:rPr>
              <w:t xml:space="preserve"> checks/inspections </w:t>
            </w:r>
          </w:p>
        </w:tc>
        <w:tc>
          <w:tcPr>
            <w:tcW w:w="1215" w:type="dxa"/>
          </w:tcPr>
          <w:p w:rsidR="00C00F64" w:rsidRDefault="00C00F64" w:rsidP="00C00F64">
            <w:pPr>
              <w:rPr>
                <w:rFonts w:ascii="Trebuchet MS" w:hAnsi="Trebuchet MS"/>
                <w:sz w:val="24"/>
                <w:szCs w:val="24"/>
              </w:rPr>
            </w:pPr>
          </w:p>
          <w:p w:rsidR="00C00F64" w:rsidRDefault="00C00F64" w:rsidP="00C00F6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</w:t>
            </w:r>
          </w:p>
        </w:tc>
        <w:tc>
          <w:tcPr>
            <w:tcW w:w="4205" w:type="dxa"/>
          </w:tcPr>
          <w:p w:rsidR="00C00F64" w:rsidRDefault="00C00F64" w:rsidP="00C00F6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C00F64" w:rsidRDefault="009D6376" w:rsidP="009D637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March </w:t>
            </w:r>
            <w:r w:rsidR="00C00F64">
              <w:rPr>
                <w:rFonts w:ascii="Trebuchet MS" w:hAnsi="Trebuchet MS"/>
                <w:sz w:val="24"/>
                <w:szCs w:val="24"/>
              </w:rPr>
              <w:t>/</w:t>
            </w:r>
            <w:r>
              <w:rPr>
                <w:rFonts w:ascii="Trebuchet MS" w:hAnsi="Trebuchet MS"/>
                <w:sz w:val="24"/>
                <w:szCs w:val="24"/>
              </w:rPr>
              <w:t>June/September /December</w:t>
            </w:r>
          </w:p>
        </w:tc>
      </w:tr>
      <w:tr w:rsidR="009D6376" w:rsidTr="00C00F64">
        <w:trPr>
          <w:trHeight w:val="180"/>
        </w:trPr>
        <w:tc>
          <w:tcPr>
            <w:tcW w:w="5070" w:type="dxa"/>
          </w:tcPr>
          <w:p w:rsidR="009D6376" w:rsidRDefault="009D6376" w:rsidP="00C00F64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Default="009D6376" w:rsidP="00C00F6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15" w:type="dxa"/>
          </w:tcPr>
          <w:p w:rsidR="009D6376" w:rsidRDefault="009D6376" w:rsidP="00C00F6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05" w:type="dxa"/>
          </w:tcPr>
          <w:p w:rsidR="009D6376" w:rsidRDefault="009D6376" w:rsidP="00C00F6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D6376" w:rsidTr="00C00F64">
        <w:trPr>
          <w:trHeight w:val="180"/>
        </w:trPr>
        <w:tc>
          <w:tcPr>
            <w:tcW w:w="5070" w:type="dxa"/>
          </w:tcPr>
          <w:p w:rsidR="009D6376" w:rsidRDefault="009D6376" w:rsidP="00C00F64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Default="009D6376" w:rsidP="00C00F6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15" w:type="dxa"/>
          </w:tcPr>
          <w:p w:rsidR="009D6376" w:rsidRDefault="009D6376" w:rsidP="00C00F64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05" w:type="dxa"/>
          </w:tcPr>
          <w:p w:rsidR="009D6376" w:rsidRDefault="009D6376" w:rsidP="00C00F64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C00F64" w:rsidRPr="00C00F64" w:rsidRDefault="00C00F64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W w:w="10490" w:type="dxa"/>
        <w:tblInd w:w="-601" w:type="dxa"/>
        <w:tblLook w:val="04A0"/>
      </w:tblPr>
      <w:tblGrid>
        <w:gridCol w:w="5070"/>
        <w:gridCol w:w="1215"/>
        <w:gridCol w:w="4205"/>
      </w:tblGrid>
      <w:tr w:rsidR="009D6376" w:rsidTr="009B7F40">
        <w:trPr>
          <w:trHeight w:val="375"/>
        </w:trPr>
        <w:tc>
          <w:tcPr>
            <w:tcW w:w="5070" w:type="dxa"/>
          </w:tcPr>
          <w:p w:rsidR="009D6376" w:rsidRPr="009D6376" w:rsidRDefault="009D6376" w:rsidP="009D637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 w:rsidRPr="009D6376">
              <w:rPr>
                <w:rFonts w:ascii="Trebuchet MS" w:hAnsi="Trebuchet MS"/>
                <w:sz w:val="24"/>
                <w:szCs w:val="24"/>
              </w:rPr>
              <w:t xml:space="preserve">Hazard </w:t>
            </w:r>
            <w:r>
              <w:rPr>
                <w:rFonts w:ascii="Trebuchet MS" w:hAnsi="Trebuchet MS"/>
                <w:sz w:val="24"/>
                <w:szCs w:val="24"/>
              </w:rPr>
              <w:t>(</w:t>
            </w:r>
            <w:r w:rsidRPr="009D6376">
              <w:rPr>
                <w:rFonts w:ascii="Trebuchet MS" w:hAnsi="Trebuchet MS"/>
                <w:sz w:val="24"/>
                <w:szCs w:val="24"/>
              </w:rPr>
              <w:t>Arson</w:t>
            </w:r>
            <w:r>
              <w:rPr>
                <w:rFonts w:ascii="Trebuchet MS" w:hAnsi="Trebuchet MS"/>
                <w:sz w:val="24"/>
                <w:szCs w:val="24"/>
              </w:rPr>
              <w:t>)</w:t>
            </w: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420" w:type="dxa"/>
            <w:gridSpan w:val="2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Satisfactory </w:t>
            </w:r>
          </w:p>
        </w:tc>
      </w:tr>
      <w:tr w:rsidR="009D6376" w:rsidTr="009B7F40">
        <w:trPr>
          <w:trHeight w:val="180"/>
        </w:trPr>
        <w:tc>
          <w:tcPr>
            <w:tcW w:w="5070" w:type="dxa"/>
          </w:tcPr>
          <w:p w:rsidR="009D6376" w:rsidRPr="00C00F64" w:rsidRDefault="009D6376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C00F64">
              <w:rPr>
                <w:rFonts w:ascii="Trebuchet MS" w:hAnsi="Trebuchet MS"/>
                <w:i/>
                <w:sz w:val="24"/>
                <w:szCs w:val="24"/>
              </w:rPr>
              <w:t xml:space="preserve">Prevention/reduction/measures </w:t>
            </w:r>
          </w:p>
        </w:tc>
        <w:tc>
          <w:tcPr>
            <w:tcW w:w="121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Y/N</w:t>
            </w:r>
          </w:p>
        </w:tc>
        <w:tc>
          <w:tcPr>
            <w:tcW w:w="420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Action </w:t>
            </w:r>
          </w:p>
        </w:tc>
      </w:tr>
      <w:tr w:rsidR="009D6376" w:rsidTr="009B7F40">
        <w:trPr>
          <w:trHeight w:val="180"/>
        </w:trPr>
        <w:tc>
          <w:tcPr>
            <w:tcW w:w="5070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Pr="00C00F64" w:rsidRDefault="009D6376" w:rsidP="009D637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  <w:r>
              <w:rPr>
                <w:rFonts w:ascii="Trebuchet MS" w:hAnsi="Trebuchet MS"/>
                <w:sz w:val="24"/>
                <w:szCs w:val="24"/>
              </w:rPr>
              <w:t xml:space="preserve">a. </w:t>
            </w:r>
            <w:r>
              <w:rPr>
                <w:rFonts w:ascii="Trebuchet MS" w:hAnsi="Trebuchet MS"/>
                <w:sz w:val="24"/>
                <w:szCs w:val="24"/>
              </w:rPr>
              <w:t xml:space="preserve">Site users requested to remove hazardous materials/return to woodpile etc </w:t>
            </w:r>
          </w:p>
        </w:tc>
        <w:tc>
          <w:tcPr>
            <w:tcW w:w="121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</w:t>
            </w:r>
          </w:p>
        </w:tc>
        <w:tc>
          <w:tcPr>
            <w:tcW w:w="4205" w:type="dxa"/>
          </w:tcPr>
          <w:p w:rsidR="009D6376" w:rsidRDefault="009D6376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9D6376" w:rsidRPr="00C00F64" w:rsidRDefault="009D6376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 xml:space="preserve">Update user agreement </w:t>
            </w:r>
          </w:p>
        </w:tc>
      </w:tr>
      <w:tr w:rsidR="009D6376" w:rsidTr="009B7F40">
        <w:trPr>
          <w:trHeight w:val="180"/>
        </w:trPr>
        <w:tc>
          <w:tcPr>
            <w:tcW w:w="5070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2b. External storage controlled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</w:t>
            </w:r>
          </w:p>
        </w:tc>
        <w:tc>
          <w:tcPr>
            <w:tcW w:w="420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D6376" w:rsidTr="009B7F40">
        <w:trPr>
          <w:trHeight w:val="180"/>
        </w:trPr>
        <w:tc>
          <w:tcPr>
            <w:tcW w:w="5070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2c. Appropriate storage of inflammable materials</w:t>
            </w:r>
          </w:p>
        </w:tc>
        <w:tc>
          <w:tcPr>
            <w:tcW w:w="121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</w:t>
            </w:r>
          </w:p>
        </w:tc>
        <w:tc>
          <w:tcPr>
            <w:tcW w:w="420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D6376" w:rsidTr="009B7F40">
        <w:trPr>
          <w:trHeight w:val="180"/>
        </w:trPr>
        <w:tc>
          <w:tcPr>
            <w:tcW w:w="5070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1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0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D6376" w:rsidTr="009B7F40">
        <w:trPr>
          <w:trHeight w:val="180"/>
        </w:trPr>
        <w:tc>
          <w:tcPr>
            <w:tcW w:w="5070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1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0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C00F64" w:rsidRDefault="00C00F64"/>
    <w:tbl>
      <w:tblPr>
        <w:tblStyle w:val="TableGrid"/>
        <w:tblW w:w="10476" w:type="dxa"/>
        <w:tblInd w:w="-601" w:type="dxa"/>
        <w:tblLook w:val="04A0"/>
      </w:tblPr>
      <w:tblGrid>
        <w:gridCol w:w="5245"/>
        <w:gridCol w:w="1026"/>
        <w:gridCol w:w="4205"/>
      </w:tblGrid>
      <w:tr w:rsidR="009D6376" w:rsidTr="009D6376">
        <w:trPr>
          <w:trHeight w:val="375"/>
        </w:trPr>
        <w:tc>
          <w:tcPr>
            <w:tcW w:w="5245" w:type="dxa"/>
          </w:tcPr>
          <w:p w:rsidR="009D6376" w:rsidRPr="009D6376" w:rsidRDefault="009D6376" w:rsidP="009D6376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Hazard (Open Fires)</w:t>
            </w: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231" w:type="dxa"/>
            <w:gridSpan w:val="2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Satisfactory </w:t>
            </w:r>
          </w:p>
        </w:tc>
      </w:tr>
      <w:tr w:rsidR="009D6376" w:rsidTr="009D6376">
        <w:trPr>
          <w:trHeight w:val="180"/>
        </w:trPr>
        <w:tc>
          <w:tcPr>
            <w:tcW w:w="5245" w:type="dxa"/>
          </w:tcPr>
          <w:p w:rsidR="009D6376" w:rsidRPr="00C00F64" w:rsidRDefault="009D6376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C00F64">
              <w:rPr>
                <w:rFonts w:ascii="Trebuchet MS" w:hAnsi="Trebuchet MS"/>
                <w:i/>
                <w:sz w:val="24"/>
                <w:szCs w:val="24"/>
              </w:rPr>
              <w:t xml:space="preserve">Prevention/reduction/measures </w:t>
            </w:r>
          </w:p>
        </w:tc>
        <w:tc>
          <w:tcPr>
            <w:tcW w:w="1026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Y/N</w:t>
            </w:r>
          </w:p>
        </w:tc>
        <w:tc>
          <w:tcPr>
            <w:tcW w:w="420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Action </w:t>
            </w:r>
          </w:p>
        </w:tc>
      </w:tr>
      <w:tr w:rsidR="009D6376" w:rsidTr="009D6376">
        <w:trPr>
          <w:trHeight w:val="180"/>
        </w:trPr>
        <w:tc>
          <w:tcPr>
            <w:tcW w:w="524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Pr="00C00F64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  <w:r>
              <w:rPr>
                <w:rFonts w:ascii="Trebuchet MS" w:hAnsi="Trebuchet MS"/>
                <w:sz w:val="24"/>
                <w:szCs w:val="24"/>
              </w:rPr>
              <w:t xml:space="preserve">a. </w:t>
            </w:r>
            <w:r>
              <w:rPr>
                <w:rFonts w:ascii="Trebuchet MS" w:hAnsi="Trebuchet MS"/>
                <w:sz w:val="24"/>
                <w:szCs w:val="24"/>
              </w:rPr>
              <w:t xml:space="preserve">Altar fire based away from hazardous materials &amp; buildings </w:t>
            </w:r>
          </w:p>
        </w:tc>
        <w:tc>
          <w:tcPr>
            <w:tcW w:w="1026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</w:t>
            </w:r>
          </w:p>
        </w:tc>
        <w:tc>
          <w:tcPr>
            <w:tcW w:w="420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Pr="00C00F64" w:rsidRDefault="009D6376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</w:p>
        </w:tc>
      </w:tr>
      <w:tr w:rsidR="009D6376" w:rsidTr="009D6376">
        <w:trPr>
          <w:trHeight w:val="180"/>
        </w:trPr>
        <w:tc>
          <w:tcPr>
            <w:tcW w:w="524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  <w:r>
              <w:rPr>
                <w:rFonts w:ascii="Trebuchet MS" w:hAnsi="Trebuchet MS"/>
                <w:sz w:val="24"/>
                <w:szCs w:val="24"/>
              </w:rPr>
              <w:t xml:space="preserve">b. </w:t>
            </w:r>
            <w:r>
              <w:rPr>
                <w:rFonts w:ascii="Trebuchet MS" w:hAnsi="Trebuchet MS"/>
                <w:sz w:val="24"/>
                <w:szCs w:val="24"/>
              </w:rPr>
              <w:t>Campsite area based away from building s</w:t>
            </w:r>
          </w:p>
        </w:tc>
        <w:tc>
          <w:tcPr>
            <w:tcW w:w="1026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</w:t>
            </w:r>
          </w:p>
        </w:tc>
        <w:tc>
          <w:tcPr>
            <w:tcW w:w="4205" w:type="dxa"/>
          </w:tcPr>
          <w:p w:rsidR="009D6376" w:rsidRPr="009D6376" w:rsidRDefault="009D6376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9D6376"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</w:p>
          <w:p w:rsidR="009D6376" w:rsidRPr="009D6376" w:rsidRDefault="009D6376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9D6376">
              <w:rPr>
                <w:rFonts w:ascii="Trebuchet MS" w:hAnsi="Trebuchet MS"/>
                <w:i/>
                <w:sz w:val="24"/>
                <w:szCs w:val="24"/>
              </w:rPr>
              <w:t>March /June/September /December</w:t>
            </w:r>
          </w:p>
        </w:tc>
      </w:tr>
      <w:tr w:rsidR="009D6376" w:rsidTr="009D6376">
        <w:trPr>
          <w:trHeight w:val="180"/>
        </w:trPr>
        <w:tc>
          <w:tcPr>
            <w:tcW w:w="524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3c. Site visitors/workers/volunteers made aware of risk of open fires/hot works (where applicable)</w:t>
            </w:r>
          </w:p>
        </w:tc>
        <w:tc>
          <w:tcPr>
            <w:tcW w:w="1026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</w:t>
            </w:r>
          </w:p>
        </w:tc>
        <w:tc>
          <w:tcPr>
            <w:tcW w:w="4205" w:type="dxa"/>
          </w:tcPr>
          <w:p w:rsidR="009D6376" w:rsidRPr="009D6376" w:rsidRDefault="009D6376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 w:rsidRPr="009D6376">
              <w:rPr>
                <w:rFonts w:ascii="Trebuchet MS" w:hAnsi="Trebuchet MS"/>
                <w:i/>
                <w:sz w:val="24"/>
                <w:szCs w:val="24"/>
              </w:rPr>
              <w:t>Update user agreement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9D6376" w:rsidTr="009D6376">
        <w:trPr>
          <w:trHeight w:val="180"/>
        </w:trPr>
        <w:tc>
          <w:tcPr>
            <w:tcW w:w="524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26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0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9D6376" w:rsidRDefault="009D6376"/>
    <w:tbl>
      <w:tblPr>
        <w:tblStyle w:val="TableGrid"/>
        <w:tblW w:w="10490" w:type="dxa"/>
        <w:tblInd w:w="-601" w:type="dxa"/>
        <w:tblLook w:val="04A0"/>
      </w:tblPr>
      <w:tblGrid>
        <w:gridCol w:w="5070"/>
        <w:gridCol w:w="1215"/>
        <w:gridCol w:w="4205"/>
      </w:tblGrid>
      <w:tr w:rsidR="009D6376" w:rsidTr="009B7F40">
        <w:trPr>
          <w:trHeight w:val="375"/>
        </w:trPr>
        <w:tc>
          <w:tcPr>
            <w:tcW w:w="5070" w:type="dxa"/>
          </w:tcPr>
          <w:p w:rsidR="009D6376" w:rsidRPr="0064182C" w:rsidRDefault="0064182C" w:rsidP="0064182C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 xml:space="preserve">Hazard (Heating </w:t>
            </w:r>
            <w:r w:rsidR="009D6376" w:rsidRPr="0064182C">
              <w:rPr>
                <w:rFonts w:ascii="Trebuchet MS" w:hAnsi="Trebuchet MS"/>
                <w:sz w:val="24"/>
                <w:szCs w:val="24"/>
              </w:rPr>
              <w:t>)</w:t>
            </w: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420" w:type="dxa"/>
            <w:gridSpan w:val="2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Satisfactory </w:t>
            </w:r>
          </w:p>
        </w:tc>
      </w:tr>
      <w:tr w:rsidR="009D6376" w:rsidTr="009B7F40">
        <w:trPr>
          <w:trHeight w:val="180"/>
        </w:trPr>
        <w:tc>
          <w:tcPr>
            <w:tcW w:w="5070" w:type="dxa"/>
          </w:tcPr>
          <w:p w:rsidR="009D6376" w:rsidRPr="00C00F64" w:rsidRDefault="009D6376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C00F64">
              <w:rPr>
                <w:rFonts w:ascii="Trebuchet MS" w:hAnsi="Trebuchet MS"/>
                <w:i/>
                <w:sz w:val="24"/>
                <w:szCs w:val="24"/>
              </w:rPr>
              <w:t xml:space="preserve">Prevention/reduction/measures </w:t>
            </w:r>
          </w:p>
        </w:tc>
        <w:tc>
          <w:tcPr>
            <w:tcW w:w="121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Y/N</w:t>
            </w:r>
          </w:p>
        </w:tc>
        <w:tc>
          <w:tcPr>
            <w:tcW w:w="420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Action </w:t>
            </w:r>
          </w:p>
        </w:tc>
      </w:tr>
      <w:tr w:rsidR="009D6376" w:rsidTr="009B7F40">
        <w:trPr>
          <w:trHeight w:val="180"/>
        </w:trPr>
        <w:tc>
          <w:tcPr>
            <w:tcW w:w="5070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Pr="00C00F64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="009D6376">
              <w:rPr>
                <w:rFonts w:ascii="Trebuchet MS" w:hAnsi="Trebuchet MS"/>
                <w:sz w:val="24"/>
                <w:szCs w:val="24"/>
              </w:rPr>
              <w:t xml:space="preserve">a. </w:t>
            </w:r>
            <w:r w:rsidR="009D6376" w:rsidRPr="00C00F64">
              <w:rPr>
                <w:rFonts w:ascii="Trebuchet MS" w:hAnsi="Trebuchet MS"/>
                <w:sz w:val="24"/>
                <w:szCs w:val="24"/>
              </w:rPr>
              <w:t xml:space="preserve">3 yearly inspection by electrician of portable equipment </w:t>
            </w:r>
          </w:p>
        </w:tc>
        <w:tc>
          <w:tcPr>
            <w:tcW w:w="121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</w:tc>
        <w:tc>
          <w:tcPr>
            <w:tcW w:w="420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Pr="00C00F64" w:rsidRDefault="009D6376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i/>
                <w:sz w:val="24"/>
                <w:szCs w:val="24"/>
              </w:rPr>
              <w:t>PAtesting</w:t>
            </w:r>
            <w:proofErr w:type="spellEnd"/>
            <w:r>
              <w:rPr>
                <w:rFonts w:ascii="Trebuchet MS" w:hAnsi="Trebuchet MS"/>
                <w:i/>
                <w:sz w:val="24"/>
                <w:szCs w:val="24"/>
              </w:rPr>
              <w:t xml:space="preserve"> to take place in 2017</w:t>
            </w:r>
          </w:p>
        </w:tc>
      </w:tr>
      <w:tr w:rsidR="009D6376" w:rsidTr="009B7F40">
        <w:trPr>
          <w:trHeight w:val="180"/>
        </w:trPr>
        <w:tc>
          <w:tcPr>
            <w:tcW w:w="5070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Default="0064182C" w:rsidP="0064182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4b. Heating to be unplugged when not in use </w:t>
            </w:r>
            <w:r w:rsidR="009D6376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</w:t>
            </w:r>
          </w:p>
        </w:tc>
        <w:tc>
          <w:tcPr>
            <w:tcW w:w="420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D6376" w:rsidTr="009B7F40">
        <w:trPr>
          <w:trHeight w:val="180"/>
        </w:trPr>
        <w:tc>
          <w:tcPr>
            <w:tcW w:w="5070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4c. Combustibles located away from the heaters </w:t>
            </w:r>
          </w:p>
        </w:tc>
        <w:tc>
          <w:tcPr>
            <w:tcW w:w="121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</w:tc>
        <w:tc>
          <w:tcPr>
            <w:tcW w:w="420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182C" w:rsidRPr="0064182C" w:rsidRDefault="0064182C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 xml:space="preserve">Notices displayed </w:t>
            </w:r>
          </w:p>
        </w:tc>
      </w:tr>
      <w:tr w:rsidR="009D6376" w:rsidTr="009B7F40">
        <w:trPr>
          <w:trHeight w:val="180"/>
        </w:trPr>
        <w:tc>
          <w:tcPr>
            <w:tcW w:w="5070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1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05" w:type="dxa"/>
          </w:tcPr>
          <w:p w:rsidR="009D6376" w:rsidRDefault="009D6376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9D6376" w:rsidRDefault="009D6376"/>
    <w:tbl>
      <w:tblPr>
        <w:tblStyle w:val="TableGrid"/>
        <w:tblW w:w="10490" w:type="dxa"/>
        <w:tblInd w:w="-601" w:type="dxa"/>
        <w:tblLook w:val="04A0"/>
      </w:tblPr>
      <w:tblGrid>
        <w:gridCol w:w="5070"/>
        <w:gridCol w:w="1215"/>
        <w:gridCol w:w="4205"/>
      </w:tblGrid>
      <w:tr w:rsidR="00795907" w:rsidTr="00795907">
        <w:trPr>
          <w:trHeight w:val="375"/>
        </w:trPr>
        <w:tc>
          <w:tcPr>
            <w:tcW w:w="5070" w:type="dxa"/>
          </w:tcPr>
          <w:p w:rsidR="00795907" w:rsidRPr="00795907" w:rsidRDefault="00795907" w:rsidP="00795907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Hazard (Flammable liquids &amp; gas</w:t>
            </w:r>
            <w:r w:rsidRPr="00795907">
              <w:rPr>
                <w:rFonts w:ascii="Trebuchet MS" w:hAnsi="Trebuchet MS"/>
                <w:sz w:val="24"/>
                <w:szCs w:val="24"/>
              </w:rPr>
              <w:t>)</w:t>
            </w:r>
          </w:p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420" w:type="dxa"/>
            <w:gridSpan w:val="2"/>
          </w:tcPr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Satisfactory </w:t>
            </w:r>
          </w:p>
        </w:tc>
      </w:tr>
      <w:tr w:rsidR="00795907" w:rsidTr="00795907">
        <w:trPr>
          <w:trHeight w:val="180"/>
        </w:trPr>
        <w:tc>
          <w:tcPr>
            <w:tcW w:w="5070" w:type="dxa"/>
          </w:tcPr>
          <w:p w:rsidR="00795907" w:rsidRPr="00C00F64" w:rsidRDefault="00795907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C00F64">
              <w:rPr>
                <w:rFonts w:ascii="Trebuchet MS" w:hAnsi="Trebuchet MS"/>
                <w:i/>
                <w:sz w:val="24"/>
                <w:szCs w:val="24"/>
              </w:rPr>
              <w:t xml:space="preserve">Prevention/reduction/measures </w:t>
            </w:r>
          </w:p>
        </w:tc>
        <w:tc>
          <w:tcPr>
            <w:tcW w:w="1215" w:type="dxa"/>
          </w:tcPr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Y/N</w:t>
            </w:r>
          </w:p>
        </w:tc>
        <w:tc>
          <w:tcPr>
            <w:tcW w:w="4205" w:type="dxa"/>
          </w:tcPr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Action </w:t>
            </w:r>
          </w:p>
        </w:tc>
      </w:tr>
      <w:tr w:rsidR="00795907" w:rsidTr="00795907">
        <w:trPr>
          <w:trHeight w:val="180"/>
        </w:trPr>
        <w:tc>
          <w:tcPr>
            <w:tcW w:w="5070" w:type="dxa"/>
          </w:tcPr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5a. </w:t>
            </w:r>
            <w:r>
              <w:rPr>
                <w:rFonts w:ascii="Trebuchet MS" w:hAnsi="Trebuchet MS"/>
                <w:sz w:val="24"/>
                <w:szCs w:val="24"/>
              </w:rPr>
              <w:t>Safe storage in designated inflammable cabinets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795907" w:rsidRPr="00C00F64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15" w:type="dxa"/>
          </w:tcPr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</w:t>
            </w:r>
          </w:p>
        </w:tc>
        <w:tc>
          <w:tcPr>
            <w:tcW w:w="4205" w:type="dxa"/>
          </w:tcPr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795907" w:rsidRPr="00C00F64" w:rsidRDefault="00795907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</w:p>
        </w:tc>
      </w:tr>
      <w:tr w:rsidR="00795907" w:rsidTr="00795907">
        <w:trPr>
          <w:trHeight w:val="180"/>
        </w:trPr>
        <w:tc>
          <w:tcPr>
            <w:tcW w:w="5070" w:type="dxa"/>
          </w:tcPr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5b</w:t>
            </w:r>
            <w:r>
              <w:rPr>
                <w:rFonts w:ascii="Trebuchet MS" w:hAnsi="Trebuchet MS"/>
                <w:sz w:val="24"/>
                <w:szCs w:val="24"/>
              </w:rPr>
              <w:t xml:space="preserve">. Written procedures &amp; signage for safe use and handling </w:t>
            </w:r>
          </w:p>
        </w:tc>
        <w:tc>
          <w:tcPr>
            <w:tcW w:w="1215" w:type="dxa"/>
          </w:tcPr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</w:tc>
        <w:tc>
          <w:tcPr>
            <w:tcW w:w="4205" w:type="dxa"/>
          </w:tcPr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795907" w:rsidRPr="0064182C" w:rsidRDefault="00795907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To be checked 2017</w:t>
            </w:r>
          </w:p>
        </w:tc>
      </w:tr>
      <w:tr w:rsidR="00795907" w:rsidTr="00795907">
        <w:trPr>
          <w:trHeight w:val="180"/>
        </w:trPr>
        <w:tc>
          <w:tcPr>
            <w:tcW w:w="5070" w:type="dxa"/>
          </w:tcPr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5c. Fire training for all management committee/site checkers </w:t>
            </w:r>
          </w:p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15" w:type="dxa"/>
          </w:tcPr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</w:tc>
        <w:tc>
          <w:tcPr>
            <w:tcW w:w="4205" w:type="dxa"/>
          </w:tcPr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795907" w:rsidRPr="00795907" w:rsidRDefault="00795907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795907">
              <w:rPr>
                <w:rFonts w:ascii="Trebuchet MS" w:hAnsi="Trebuchet MS"/>
                <w:i/>
                <w:sz w:val="24"/>
                <w:szCs w:val="24"/>
              </w:rPr>
              <w:t xml:space="preserve">To be arranged </w:t>
            </w:r>
          </w:p>
        </w:tc>
      </w:tr>
      <w:tr w:rsidR="00795907" w:rsidTr="00795907">
        <w:trPr>
          <w:trHeight w:val="180"/>
        </w:trPr>
        <w:tc>
          <w:tcPr>
            <w:tcW w:w="5070" w:type="dxa"/>
          </w:tcPr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5d</w:t>
            </w:r>
            <w:r>
              <w:rPr>
                <w:rFonts w:ascii="Trebuchet MS" w:hAnsi="Trebuchet MS"/>
                <w:sz w:val="24"/>
                <w:szCs w:val="24"/>
              </w:rPr>
              <w:t xml:space="preserve">. Quarterly 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firesafety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checks/inspections </w:t>
            </w:r>
          </w:p>
        </w:tc>
        <w:tc>
          <w:tcPr>
            <w:tcW w:w="1215" w:type="dxa"/>
          </w:tcPr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</w:t>
            </w:r>
          </w:p>
        </w:tc>
        <w:tc>
          <w:tcPr>
            <w:tcW w:w="4205" w:type="dxa"/>
          </w:tcPr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March /June/September /December</w:t>
            </w:r>
          </w:p>
        </w:tc>
      </w:tr>
    </w:tbl>
    <w:p w:rsidR="00795907" w:rsidRDefault="00795907"/>
    <w:p w:rsidR="00795907" w:rsidRDefault="00795907"/>
    <w:tbl>
      <w:tblPr>
        <w:tblStyle w:val="TableGrid"/>
        <w:tblW w:w="10490" w:type="dxa"/>
        <w:tblInd w:w="-601" w:type="dxa"/>
        <w:tblLook w:val="04A0"/>
      </w:tblPr>
      <w:tblGrid>
        <w:gridCol w:w="5070"/>
        <w:gridCol w:w="1215"/>
        <w:gridCol w:w="4205"/>
      </w:tblGrid>
      <w:tr w:rsidR="0064182C" w:rsidTr="009B7F40">
        <w:trPr>
          <w:trHeight w:val="375"/>
        </w:trPr>
        <w:tc>
          <w:tcPr>
            <w:tcW w:w="5070" w:type="dxa"/>
          </w:tcPr>
          <w:p w:rsidR="0064182C" w:rsidRPr="0064182C" w:rsidRDefault="0064182C" w:rsidP="0064182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Hazard (Cooking </w:t>
            </w:r>
            <w:r w:rsidRPr="0064182C">
              <w:rPr>
                <w:rFonts w:ascii="Trebuchet MS" w:hAnsi="Trebuchet MS"/>
                <w:sz w:val="24"/>
                <w:szCs w:val="24"/>
              </w:rPr>
              <w:t xml:space="preserve"> )</w:t>
            </w:r>
          </w:p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420" w:type="dxa"/>
            <w:gridSpan w:val="2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Satisfactory </w:t>
            </w:r>
          </w:p>
        </w:tc>
      </w:tr>
      <w:tr w:rsidR="0064182C" w:rsidTr="009B7F40">
        <w:trPr>
          <w:trHeight w:val="180"/>
        </w:trPr>
        <w:tc>
          <w:tcPr>
            <w:tcW w:w="5070" w:type="dxa"/>
          </w:tcPr>
          <w:p w:rsidR="0064182C" w:rsidRPr="00C00F64" w:rsidRDefault="0064182C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C00F64">
              <w:rPr>
                <w:rFonts w:ascii="Trebuchet MS" w:hAnsi="Trebuchet MS"/>
                <w:i/>
                <w:sz w:val="24"/>
                <w:szCs w:val="24"/>
              </w:rPr>
              <w:t xml:space="preserve">Prevention/reduction/measures </w:t>
            </w:r>
          </w:p>
        </w:tc>
        <w:tc>
          <w:tcPr>
            <w:tcW w:w="1215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Y/N</w:t>
            </w:r>
          </w:p>
        </w:tc>
        <w:tc>
          <w:tcPr>
            <w:tcW w:w="4205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Action </w:t>
            </w:r>
          </w:p>
        </w:tc>
      </w:tr>
      <w:tr w:rsidR="0064182C" w:rsidTr="009B7F40">
        <w:trPr>
          <w:trHeight w:val="180"/>
        </w:trPr>
        <w:tc>
          <w:tcPr>
            <w:tcW w:w="5070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  <w:r>
              <w:rPr>
                <w:rFonts w:ascii="Trebuchet MS" w:hAnsi="Trebuchet MS"/>
                <w:sz w:val="24"/>
                <w:szCs w:val="24"/>
              </w:rPr>
              <w:t xml:space="preserve">a. </w:t>
            </w:r>
            <w:r>
              <w:rPr>
                <w:rFonts w:ascii="Trebuchet MS" w:hAnsi="Trebuchet MS"/>
                <w:sz w:val="24"/>
                <w:szCs w:val="24"/>
              </w:rPr>
              <w:t xml:space="preserve">Cooker checked annually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64182C" w:rsidRPr="00C00F64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15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</w:t>
            </w:r>
          </w:p>
        </w:tc>
        <w:tc>
          <w:tcPr>
            <w:tcW w:w="4205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182C" w:rsidRPr="00C00F64" w:rsidRDefault="0064182C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Due June 2017</w:t>
            </w:r>
          </w:p>
        </w:tc>
      </w:tr>
      <w:tr w:rsidR="0064182C" w:rsidTr="009B7F40">
        <w:trPr>
          <w:trHeight w:val="180"/>
        </w:trPr>
        <w:tc>
          <w:tcPr>
            <w:tcW w:w="5070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  <w:r>
              <w:rPr>
                <w:rFonts w:ascii="Trebuchet MS" w:hAnsi="Trebuchet MS"/>
                <w:sz w:val="24"/>
                <w:szCs w:val="24"/>
              </w:rPr>
              <w:t xml:space="preserve">b. </w:t>
            </w:r>
            <w:r>
              <w:rPr>
                <w:rFonts w:ascii="Trebuchet MS" w:hAnsi="Trebuchet MS"/>
                <w:sz w:val="24"/>
                <w:szCs w:val="24"/>
              </w:rPr>
              <w:t xml:space="preserve">portable electrical kitchen equipment tested </w:t>
            </w:r>
          </w:p>
        </w:tc>
        <w:tc>
          <w:tcPr>
            <w:tcW w:w="1215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</w:t>
            </w:r>
          </w:p>
        </w:tc>
        <w:tc>
          <w:tcPr>
            <w:tcW w:w="4205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182C" w:rsidRPr="0064182C" w:rsidRDefault="0064182C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To be checked 2017</w:t>
            </w:r>
          </w:p>
        </w:tc>
      </w:tr>
      <w:tr w:rsidR="0064182C" w:rsidTr="009B7F40">
        <w:trPr>
          <w:trHeight w:val="180"/>
        </w:trPr>
        <w:tc>
          <w:tcPr>
            <w:tcW w:w="5070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6c. kitchen equipment (electrical) cleaned out after use</w:t>
            </w:r>
          </w:p>
        </w:tc>
        <w:tc>
          <w:tcPr>
            <w:tcW w:w="1215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</w:t>
            </w:r>
          </w:p>
        </w:tc>
        <w:tc>
          <w:tcPr>
            <w:tcW w:w="4205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182C" w:rsidRPr="0064182C" w:rsidRDefault="0064182C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 xml:space="preserve">User </w:t>
            </w:r>
          </w:p>
        </w:tc>
      </w:tr>
      <w:tr w:rsidR="0064182C" w:rsidTr="009B7F40">
        <w:trPr>
          <w:trHeight w:val="180"/>
        </w:trPr>
        <w:tc>
          <w:tcPr>
            <w:tcW w:w="5070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15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05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64182C" w:rsidRDefault="0064182C"/>
    <w:p w:rsidR="0064182C" w:rsidRDefault="0064182C"/>
    <w:p w:rsidR="0064182C" w:rsidRDefault="0064182C"/>
    <w:tbl>
      <w:tblPr>
        <w:tblStyle w:val="TableGrid"/>
        <w:tblW w:w="10490" w:type="dxa"/>
        <w:tblInd w:w="-601" w:type="dxa"/>
        <w:tblLook w:val="04A0"/>
      </w:tblPr>
      <w:tblGrid>
        <w:gridCol w:w="5070"/>
        <w:gridCol w:w="1215"/>
        <w:gridCol w:w="4205"/>
      </w:tblGrid>
      <w:tr w:rsidR="0064182C" w:rsidTr="009B7F40">
        <w:trPr>
          <w:trHeight w:val="375"/>
        </w:trPr>
        <w:tc>
          <w:tcPr>
            <w:tcW w:w="5070" w:type="dxa"/>
          </w:tcPr>
          <w:p w:rsidR="0064182C" w:rsidRPr="0064182C" w:rsidRDefault="0064182C" w:rsidP="0064182C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 xml:space="preserve">Hazard (Miscellaneous </w:t>
            </w:r>
            <w:r w:rsidRPr="0064182C">
              <w:rPr>
                <w:rFonts w:ascii="Trebuchet MS" w:hAnsi="Trebuchet MS"/>
                <w:sz w:val="24"/>
                <w:szCs w:val="24"/>
              </w:rPr>
              <w:t>)</w:t>
            </w:r>
          </w:p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420" w:type="dxa"/>
            <w:gridSpan w:val="2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Satisfactory </w:t>
            </w:r>
          </w:p>
        </w:tc>
      </w:tr>
      <w:tr w:rsidR="0064182C" w:rsidTr="009B7F40">
        <w:trPr>
          <w:trHeight w:val="180"/>
        </w:trPr>
        <w:tc>
          <w:tcPr>
            <w:tcW w:w="5070" w:type="dxa"/>
          </w:tcPr>
          <w:p w:rsidR="0064182C" w:rsidRPr="00C00F64" w:rsidRDefault="0064182C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C00F64">
              <w:rPr>
                <w:rFonts w:ascii="Trebuchet MS" w:hAnsi="Trebuchet MS"/>
                <w:i/>
                <w:sz w:val="24"/>
                <w:szCs w:val="24"/>
              </w:rPr>
              <w:t xml:space="preserve">Prevention/reduction/measures </w:t>
            </w:r>
          </w:p>
        </w:tc>
        <w:tc>
          <w:tcPr>
            <w:tcW w:w="1215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Y/N</w:t>
            </w:r>
          </w:p>
        </w:tc>
        <w:tc>
          <w:tcPr>
            <w:tcW w:w="4205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Action </w:t>
            </w:r>
          </w:p>
        </w:tc>
      </w:tr>
      <w:tr w:rsidR="0064182C" w:rsidTr="009B7F40">
        <w:trPr>
          <w:trHeight w:val="180"/>
        </w:trPr>
        <w:tc>
          <w:tcPr>
            <w:tcW w:w="5070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  <w:r>
              <w:rPr>
                <w:rFonts w:ascii="Trebuchet MS" w:hAnsi="Trebuchet MS"/>
                <w:sz w:val="24"/>
                <w:szCs w:val="24"/>
              </w:rPr>
              <w:t xml:space="preserve">a. </w:t>
            </w:r>
            <w:r>
              <w:rPr>
                <w:rFonts w:ascii="Trebuchet MS" w:hAnsi="Trebuchet MS"/>
                <w:sz w:val="24"/>
                <w:szCs w:val="24"/>
              </w:rPr>
              <w:t xml:space="preserve">No smoking permitted in the building </w:t>
            </w:r>
          </w:p>
          <w:p w:rsidR="0064182C" w:rsidRPr="00C00F64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15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</w:t>
            </w:r>
          </w:p>
        </w:tc>
        <w:tc>
          <w:tcPr>
            <w:tcW w:w="4205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182C" w:rsidRPr="00C00F64" w:rsidRDefault="0064182C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</w:p>
        </w:tc>
      </w:tr>
      <w:tr w:rsidR="0064182C" w:rsidTr="009B7F40">
        <w:trPr>
          <w:trHeight w:val="180"/>
        </w:trPr>
        <w:tc>
          <w:tcPr>
            <w:tcW w:w="5070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5b. non-combustible furniture provided </w:t>
            </w:r>
          </w:p>
        </w:tc>
        <w:tc>
          <w:tcPr>
            <w:tcW w:w="1215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</w:t>
            </w:r>
          </w:p>
        </w:tc>
        <w:tc>
          <w:tcPr>
            <w:tcW w:w="4205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182C" w:rsidRPr="0064182C" w:rsidRDefault="0064182C" w:rsidP="009B7F40">
            <w:pPr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To be checked 2017</w:t>
            </w:r>
          </w:p>
        </w:tc>
      </w:tr>
      <w:tr w:rsidR="0064182C" w:rsidTr="009B7F40">
        <w:trPr>
          <w:trHeight w:val="180"/>
        </w:trPr>
        <w:tc>
          <w:tcPr>
            <w:tcW w:w="5070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182C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5c. Combustible materials &amp; waste  removed by users</w:t>
            </w:r>
          </w:p>
        </w:tc>
        <w:tc>
          <w:tcPr>
            <w:tcW w:w="1215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795907" w:rsidRDefault="00795907" w:rsidP="009B7F4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</w:t>
            </w:r>
          </w:p>
        </w:tc>
        <w:tc>
          <w:tcPr>
            <w:tcW w:w="4205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4182C" w:rsidTr="009B7F40">
        <w:trPr>
          <w:trHeight w:val="180"/>
        </w:trPr>
        <w:tc>
          <w:tcPr>
            <w:tcW w:w="5070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15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05" w:type="dxa"/>
          </w:tcPr>
          <w:p w:rsidR="0064182C" w:rsidRDefault="0064182C" w:rsidP="009B7F40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64182C" w:rsidRDefault="0064182C"/>
    <w:p w:rsidR="00795907" w:rsidRDefault="00795907"/>
    <w:p w:rsidR="00795907" w:rsidRDefault="00795907"/>
    <w:p w:rsidR="00795907" w:rsidRDefault="00795907"/>
    <w:p w:rsidR="00795907" w:rsidRDefault="00795907"/>
    <w:p w:rsidR="00795907" w:rsidRDefault="00795907"/>
    <w:p w:rsidR="00795907" w:rsidRDefault="00795907"/>
    <w:p w:rsidR="00795907" w:rsidRDefault="00795907"/>
    <w:p w:rsidR="00795907" w:rsidRDefault="00795907"/>
    <w:p w:rsidR="00795907" w:rsidRDefault="00795907"/>
    <w:p w:rsidR="00795907" w:rsidRDefault="00795907"/>
    <w:p w:rsidR="00795907" w:rsidRDefault="00795907"/>
    <w:p w:rsidR="00795907" w:rsidRDefault="00795907"/>
    <w:p w:rsidR="00795907" w:rsidRDefault="00795907"/>
    <w:p w:rsidR="00795907" w:rsidRDefault="00795907"/>
    <w:p w:rsidR="00795907" w:rsidRDefault="00795907"/>
    <w:p w:rsidR="00795907" w:rsidRDefault="00795907"/>
    <w:p w:rsidR="00795907" w:rsidRDefault="00795907"/>
    <w:p w:rsidR="00795907" w:rsidRDefault="00795907"/>
    <w:p w:rsidR="00795907" w:rsidRDefault="00795907"/>
    <w:p w:rsidR="00795907" w:rsidRDefault="0079590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Document created by G Simpson (2017)</w:t>
      </w:r>
    </w:p>
    <w:p w:rsidR="00795907" w:rsidRPr="00795907" w:rsidRDefault="00795907">
      <w:pPr>
        <w:rPr>
          <w:rFonts w:ascii="Trebuchet MS" w:hAnsi="Trebuchet MS"/>
          <w:sz w:val="28"/>
          <w:szCs w:val="28"/>
        </w:rPr>
      </w:pPr>
    </w:p>
    <w:sectPr w:rsidR="00795907" w:rsidRPr="00795907" w:rsidSect="009D6376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B7D"/>
    <w:multiLevelType w:val="hybridMultilevel"/>
    <w:tmpl w:val="C88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C27"/>
    <w:multiLevelType w:val="hybridMultilevel"/>
    <w:tmpl w:val="14926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64F6"/>
    <w:multiLevelType w:val="hybridMultilevel"/>
    <w:tmpl w:val="14926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E0C7E"/>
    <w:multiLevelType w:val="multilevel"/>
    <w:tmpl w:val="E36E8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2A3478"/>
    <w:multiLevelType w:val="hybridMultilevel"/>
    <w:tmpl w:val="F38AB89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2637D"/>
    <w:multiLevelType w:val="hybridMultilevel"/>
    <w:tmpl w:val="14926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00F64"/>
    <w:rsid w:val="0004044F"/>
    <w:rsid w:val="003849FA"/>
    <w:rsid w:val="0064182C"/>
    <w:rsid w:val="0071753A"/>
    <w:rsid w:val="00795907"/>
    <w:rsid w:val="00975425"/>
    <w:rsid w:val="009D6376"/>
    <w:rsid w:val="00B37140"/>
    <w:rsid w:val="00C00F64"/>
    <w:rsid w:val="00E67B29"/>
    <w:rsid w:val="00FE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720EE-78DE-4863-915B-22D68F78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Malcybabe</dc:creator>
  <cp:lastModifiedBy>Malcybabe</cp:lastModifiedBy>
  <cp:revision>1</cp:revision>
  <dcterms:created xsi:type="dcterms:W3CDTF">2017-02-15T10:46:00Z</dcterms:created>
  <dcterms:modified xsi:type="dcterms:W3CDTF">2017-02-15T11:24:00Z</dcterms:modified>
</cp:coreProperties>
</file>